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40E" w:rsidRDefault="00E5146F" w:rsidP="004574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  <w:r>
        <w:rPr>
          <w:rFonts w:ascii="Times New Roman" w:hAnsi="Times New Roman" w:cs="Times New Roman"/>
          <w:sz w:val="24"/>
          <w:szCs w:val="24"/>
          <w:lang w:val="sr-Latn-BA"/>
        </w:rPr>
        <w:tab/>
      </w:r>
    </w:p>
    <w:p w:rsidR="00E5146F" w:rsidRPr="00E5146F" w:rsidRDefault="00E5146F" w:rsidP="004574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5740E" w:rsidRPr="00AC6B87" w:rsidRDefault="0045740E" w:rsidP="0045740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osnovu člana 17.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Zakona o </w:t>
      </w:r>
      <w:r>
        <w:rPr>
          <w:rFonts w:ascii="Times New Roman" w:hAnsi="Times New Roman" w:cs="Times New Roman"/>
          <w:sz w:val="24"/>
          <w:szCs w:val="24"/>
          <w:lang w:val="sr-Latn-BA"/>
        </w:rPr>
        <w:t>Vijeću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ministara Bosne i Hercegovine </w:t>
      </w:r>
      <w:r>
        <w:rPr>
          <w:rFonts w:ascii="Times New Roman" w:hAnsi="Times New Roman" w:cs="Times New Roman"/>
          <w:sz w:val="24"/>
          <w:szCs w:val="24"/>
          <w:lang w:val="hr-HR"/>
        </w:rPr>
        <w:t>(„Službeni glasnik BiH, br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bs-Cyrl-BA"/>
        </w:rPr>
        <w:t>0</w:t>
      </w:r>
      <w:r>
        <w:rPr>
          <w:rFonts w:ascii="Times New Roman" w:hAnsi="Times New Roman" w:cs="Times New Roman"/>
          <w:sz w:val="24"/>
          <w:szCs w:val="24"/>
          <w:lang w:val="hr-HR"/>
        </w:rPr>
        <w:t>/0</w:t>
      </w:r>
      <w:r>
        <w:rPr>
          <w:rFonts w:ascii="Times New Roman" w:hAnsi="Times New Roman" w:cs="Times New Roman"/>
          <w:sz w:val="24"/>
          <w:szCs w:val="24"/>
          <w:lang w:val="bs-Cyrl-BA"/>
        </w:rPr>
        <w:t>3, 42/03, 81/06, 76/07, 81/07, 94/07 i 24/08</w:t>
      </w:r>
      <w:r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sr-Cyrl-BA"/>
        </w:rPr>
        <w:t>, 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u vezi sa članom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5.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Sporazuma između </w:t>
      </w:r>
      <w:r>
        <w:rPr>
          <w:rFonts w:ascii="Times New Roman" w:hAnsi="Times New Roman" w:cs="Times New Roman"/>
          <w:sz w:val="24"/>
          <w:szCs w:val="24"/>
          <w:lang w:val="sr-Latn-BA"/>
        </w:rPr>
        <w:t>Vijeća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ministara Bosne i Hercegovine i Vlade Republike Slovenije o zapošljavanju državljana Bosne i Hercegovine u Republici Sloveniji (</w:t>
      </w:r>
      <w:r>
        <w:rPr>
          <w:rFonts w:ascii="Times New Roman" w:hAnsi="Times New Roman" w:cs="Times New Roman"/>
          <w:sz w:val="24"/>
          <w:szCs w:val="24"/>
          <w:lang w:val="hr-HR"/>
        </w:rPr>
        <w:t>„Služben</w:t>
      </w:r>
      <w:r>
        <w:rPr>
          <w:rFonts w:ascii="Times New Roman" w:hAnsi="Times New Roman" w:cs="Times New Roman"/>
          <w:sz w:val="24"/>
          <w:szCs w:val="24"/>
          <w:lang w:val="bs-Cyrl-BA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glasnik BiH – Međunarodni ugovori“, br</w:t>
      </w:r>
      <w:r w:rsidR="00A46FFF">
        <w:rPr>
          <w:rFonts w:ascii="Times New Roman" w:hAnsi="Times New Roman" w:cs="Times New Roman"/>
          <w:sz w:val="24"/>
          <w:szCs w:val="24"/>
          <w:lang w:val="sr-Latn-BA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04/12</w:t>
      </w:r>
      <w:r w:rsidR="00A46FFF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A46FFF" w:rsidRPr="00936FB3">
        <w:rPr>
          <w:rFonts w:ascii="Times New Roman" w:eastAsia="Calibri" w:hAnsi="Times New Roman" w:cs="Times New Roman"/>
          <w:sz w:val="24"/>
          <w:szCs w:val="24"/>
        </w:rPr>
        <w:t>6/17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Latn-BA"/>
        </w:rPr>
        <w:t>Vijeće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ministara Bosne i Hercegovine, </w:t>
      </w:r>
      <w:r w:rsidRPr="00AC6B87">
        <w:rPr>
          <w:rFonts w:ascii="Times New Roman" w:hAnsi="Times New Roman" w:cs="Times New Roman"/>
          <w:sz w:val="24"/>
          <w:szCs w:val="24"/>
          <w:lang w:val="bs-Cyrl-BA"/>
        </w:rPr>
        <w:t xml:space="preserve">na </w:t>
      </w:r>
      <w:r w:rsidR="00897696" w:rsidRPr="00AC6B87">
        <w:rPr>
          <w:rFonts w:ascii="Times New Roman" w:hAnsi="Times New Roman" w:cs="Times New Roman"/>
          <w:sz w:val="24"/>
          <w:szCs w:val="24"/>
        </w:rPr>
        <w:t xml:space="preserve"> </w:t>
      </w:r>
      <w:r w:rsidRPr="00AC6B87">
        <w:rPr>
          <w:rFonts w:ascii="Times New Roman" w:hAnsi="Times New Roman" w:cs="Times New Roman"/>
          <w:sz w:val="24"/>
          <w:szCs w:val="24"/>
          <w:lang w:val="bs-Cyrl-BA"/>
        </w:rPr>
        <w:t>sjednici</w:t>
      </w:r>
      <w:r w:rsidRPr="00AC6B87">
        <w:rPr>
          <w:rFonts w:ascii="Times New Roman" w:hAnsi="Times New Roman" w:cs="Times New Roman"/>
          <w:sz w:val="24"/>
          <w:szCs w:val="24"/>
        </w:rPr>
        <w:t>,</w:t>
      </w:r>
      <w:r w:rsidRPr="00AC6B87">
        <w:rPr>
          <w:rFonts w:ascii="Times New Roman" w:hAnsi="Times New Roman" w:cs="Times New Roman"/>
          <w:sz w:val="24"/>
          <w:szCs w:val="24"/>
          <w:lang w:val="bs-Cyrl-BA"/>
        </w:rPr>
        <w:t xml:space="preserve"> održanoj</w:t>
      </w:r>
      <w:r w:rsidR="00703971" w:rsidRPr="00AC6B8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E4E4F">
        <w:rPr>
          <w:rFonts w:ascii="Times New Roman" w:hAnsi="Times New Roman" w:cs="Times New Roman"/>
          <w:sz w:val="24"/>
          <w:szCs w:val="24"/>
          <w:lang w:val="sr-Latn-BA"/>
        </w:rPr>
        <w:t>........</w:t>
      </w:r>
      <w:r w:rsidR="00703971" w:rsidRPr="00AC6B87">
        <w:rPr>
          <w:rFonts w:ascii="Times New Roman" w:hAnsi="Times New Roman" w:cs="Times New Roman"/>
          <w:sz w:val="24"/>
          <w:szCs w:val="24"/>
          <w:lang w:val="sr-Latn-BA"/>
        </w:rPr>
        <w:t xml:space="preserve">     </w:t>
      </w:r>
      <w:r w:rsidRPr="00AC6B87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97696" w:rsidRPr="00AC6B8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03971" w:rsidRPr="00AC6B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740E" w:rsidRPr="00AC6B87" w:rsidRDefault="00703971" w:rsidP="0045740E">
      <w:pPr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AC6B8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  <w:r w:rsidRPr="00AC6B87">
        <w:rPr>
          <w:rFonts w:ascii="Times New Roman" w:hAnsi="Times New Roman" w:cs="Times New Roman"/>
          <w:sz w:val="24"/>
          <w:szCs w:val="24"/>
          <w:lang w:val="bs-Cyrl-BA"/>
        </w:rPr>
        <w:t>20</w:t>
      </w:r>
      <w:r w:rsidRPr="00AC6B87">
        <w:rPr>
          <w:rFonts w:ascii="Times New Roman" w:hAnsi="Times New Roman" w:cs="Times New Roman"/>
          <w:sz w:val="24"/>
          <w:szCs w:val="24"/>
          <w:lang w:val="sr-Latn-BA"/>
        </w:rPr>
        <w:t>20</w:t>
      </w:r>
      <w:r w:rsidRPr="00AC6B87">
        <w:rPr>
          <w:rFonts w:ascii="Times New Roman" w:hAnsi="Times New Roman" w:cs="Times New Roman"/>
          <w:sz w:val="24"/>
          <w:szCs w:val="24"/>
          <w:lang w:val="bs-Cyrl-BA"/>
        </w:rPr>
        <w:t>. godine, doni</w:t>
      </w:r>
      <w:r w:rsidRPr="00AC6B87">
        <w:rPr>
          <w:rFonts w:ascii="Times New Roman" w:hAnsi="Times New Roman" w:cs="Times New Roman"/>
          <w:sz w:val="24"/>
          <w:szCs w:val="24"/>
          <w:lang w:val="sr-Latn-BA"/>
        </w:rPr>
        <w:t>jel</w:t>
      </w:r>
      <w:r w:rsidRPr="00AC6B87">
        <w:rPr>
          <w:rFonts w:ascii="Times New Roman" w:hAnsi="Times New Roman" w:cs="Times New Roman"/>
          <w:sz w:val="24"/>
          <w:szCs w:val="24"/>
          <w:lang w:val="bs-Cyrl-BA"/>
        </w:rPr>
        <w:t>o je</w:t>
      </w:r>
      <w:r w:rsidRPr="00AC6B8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</w:t>
      </w:r>
    </w:p>
    <w:p w:rsidR="0045740E" w:rsidRDefault="0045740E" w:rsidP="004574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 D L U K U</w:t>
      </w: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</w:pPr>
      <w:bookmarkStart w:id="1" w:name="_Hlk4511435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o imenovanju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predstavnika Bosne i Hercegovine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 xml:space="preserve"> Međudržavnu 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>za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praćenj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 xml:space="preserve"> provođenja Sporazuma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 xml:space="preserve"> između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BA"/>
        </w:rPr>
        <w:t>Vijeća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 xml:space="preserve"> ministara Bosne i Hercegovine </w:t>
      </w: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>i Vlade Republike Slovenije o zapošljavanju državljana</w:t>
      </w: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  <w:t>Bosne i Hercegovine u Republici Sloveniji</w:t>
      </w:r>
    </w:p>
    <w:bookmarkEnd w:id="1"/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s-Cyrl-BA"/>
        </w:rPr>
      </w:pP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 1.</w:t>
      </w: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(Predmet Odluke)</w:t>
      </w: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45740E" w:rsidRDefault="0045740E" w:rsidP="004574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Ovom odlukom imenuju se predstavnici</w:t>
      </w: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Bosne i Hercegovine u Međudržavnu komisiju za praćenje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provođenja</w:t>
      </w: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Sporazuma između </w:t>
      </w:r>
      <w:r>
        <w:rPr>
          <w:rFonts w:ascii="Times New Roman" w:eastAsia="Times New Roman" w:hAnsi="Times New Roman" w:cs="Times New Roman"/>
          <w:sz w:val="24"/>
          <w:szCs w:val="24"/>
          <w:lang w:val="sr-Latn-BA"/>
        </w:rPr>
        <w:t>Vijeća</w:t>
      </w: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ministara Bosne i Hercegovine i Vlade Republike Slovenije o zapošljavanju državljana Bosne i Hercegovine u Republici Sloveniji (u daljem tekstu: Međudržavna komisija), određuje njihov mandat, zadatak</w:t>
      </w:r>
      <w:r w:rsidR="00E5146F">
        <w:rPr>
          <w:rFonts w:ascii="Times New Roman" w:eastAsia="Times New Roman" w:hAnsi="Times New Roman" w:cs="Times New Roman"/>
          <w:sz w:val="24"/>
          <w:szCs w:val="24"/>
          <w:lang w:val="sr-Latn-B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 xml:space="preserve"> obaveza izvještavanja</w:t>
      </w:r>
      <w:r w:rsidR="00E5146F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 i finansiranje</w:t>
      </w:r>
      <w:r>
        <w:rPr>
          <w:rFonts w:ascii="Times New Roman" w:eastAsia="Times New Roman" w:hAnsi="Times New Roman" w:cs="Times New Roman"/>
          <w:sz w:val="24"/>
          <w:szCs w:val="24"/>
          <w:lang w:val="bs-Cyrl-BA"/>
        </w:rPr>
        <w:t>.</w:t>
      </w: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 2.</w:t>
      </w: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(Predstavnici </w:t>
      </w:r>
      <w:r w:rsidR="00E5146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Bosne i Hercegovine 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Međudržavn</w:t>
      </w:r>
      <w:r w:rsidR="00E5146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oj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komisij</w:t>
      </w:r>
      <w:r w:rsidR="00E5146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)</w:t>
      </w:r>
    </w:p>
    <w:p w:rsidR="0045740E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45740E" w:rsidRPr="00AC6B87" w:rsidRDefault="0045740E" w:rsidP="004574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U Međudržavnu komisiju iz Bosne i Hercegovine imenuju se:</w:t>
      </w:r>
    </w:p>
    <w:p w:rsidR="0045740E" w:rsidRPr="00AC6B87" w:rsidRDefault="0045740E" w:rsidP="0045740E">
      <w:pPr>
        <w:pStyle w:val="ListParagraph"/>
        <w:numPr>
          <w:ilvl w:val="0"/>
          <w:numId w:val="2"/>
        </w:num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Lidija Markota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,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Ministarstv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a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civilnih poslova Bosne i Hercegovine,</w:t>
      </w:r>
    </w:p>
    <w:p w:rsidR="0045740E" w:rsidRPr="00AC6B87" w:rsidRDefault="0045740E" w:rsidP="0045740E">
      <w:pPr>
        <w:pStyle w:val="ListParagraph"/>
        <w:numPr>
          <w:ilvl w:val="0"/>
          <w:numId w:val="2"/>
        </w:num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Samir Zuko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,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Agencij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e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za rad i zapošljavanje Bosne i Hercegovine,</w:t>
      </w:r>
    </w:p>
    <w:p w:rsidR="0045740E" w:rsidRPr="00AC6B87" w:rsidRDefault="0045740E" w:rsidP="0045740E">
      <w:pPr>
        <w:pStyle w:val="ListParagraph"/>
        <w:numPr>
          <w:ilvl w:val="0"/>
          <w:numId w:val="2"/>
        </w:num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Mi</w:t>
      </w:r>
      <w:r w:rsidR="007A183E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lan Đuranović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,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Ministarstv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a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rada i boračko invalidske zaštite Republike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Srpske,</w:t>
      </w:r>
    </w:p>
    <w:p w:rsidR="0045740E" w:rsidRPr="00AC6B87" w:rsidRDefault="00666615" w:rsidP="0045740E">
      <w:pPr>
        <w:pStyle w:val="ListParagraph"/>
        <w:numPr>
          <w:ilvl w:val="0"/>
          <w:numId w:val="2"/>
        </w:num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Ernis Imamović</w:t>
      </w:r>
      <w:r w:rsidR="0045740E"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, </w:t>
      </w:r>
      <w:r w:rsidR="0045740E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Federalnog m</w:t>
      </w:r>
      <w:r w:rsidR="0045740E"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inistarstv</w:t>
      </w:r>
      <w:r w:rsidR="0045740E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a</w:t>
      </w:r>
      <w:r w:rsidR="0045740E"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rada i socijalne politike </w:t>
      </w:r>
      <w:r w:rsidR="0045740E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i</w:t>
      </w:r>
    </w:p>
    <w:p w:rsidR="0045740E" w:rsidRPr="00AC6B87" w:rsidRDefault="0045740E" w:rsidP="0045740E">
      <w:pPr>
        <w:pStyle w:val="ListParagraph"/>
        <w:numPr>
          <w:ilvl w:val="0"/>
          <w:numId w:val="2"/>
        </w:num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Milovan Vuković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,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Vlad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e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Brčko </w:t>
      </w:r>
      <w:r w:rsidR="003740B9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D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istrikta Bosne i Hercegovine.</w:t>
      </w:r>
    </w:p>
    <w:p w:rsidR="0045740E" w:rsidRPr="00AC6B87" w:rsidRDefault="0045740E" w:rsidP="0045740E">
      <w:pPr>
        <w:pStyle w:val="ListParagraph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45740E" w:rsidRPr="00AC6B87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 3.</w:t>
      </w:r>
    </w:p>
    <w:p w:rsidR="0045740E" w:rsidRPr="00AC6B87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(Sekretar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Međudržavne komisije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)</w:t>
      </w:r>
    </w:p>
    <w:p w:rsidR="0045740E" w:rsidRPr="00AC6B87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:rsidR="0045740E" w:rsidRPr="00AC6B87" w:rsidRDefault="00666615" w:rsidP="006666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ab/>
      </w:r>
      <w:r w:rsidR="0045740E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Za potrebe pripremanja materijala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za sastanke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Međudržavne komisije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, </w:t>
      </w:r>
      <w:r w:rsidR="00176FE4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vođenje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C31C4B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zapisnika i </w:t>
      </w:r>
      <w:r w:rsidR="00A225E4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pripremu</w:t>
      </w:r>
      <w:r w:rsidR="00176FE4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C31C4B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izvještaja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sa sastanaka,</w:t>
      </w:r>
      <w:r w:rsidR="00F63E6B" w:rsidRPr="00AC6B87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F63E6B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za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sekretar</w:t>
      </w:r>
      <w:r w:rsidR="00F63E6B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a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Međudržavne k</w:t>
      </w:r>
      <w:r w:rsidR="00C31C4B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omisije</w:t>
      </w:r>
      <w:r w:rsidR="00F63E6B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imenuje se</w:t>
      </w:r>
      <w:r w:rsidR="00C31C4B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Zorica Krsmanović, iz Ministarstva civilnih poslova Bosne i Hercegovine.</w:t>
      </w:r>
    </w:p>
    <w:p w:rsidR="00666615" w:rsidRPr="00AC6B87" w:rsidRDefault="00666615" w:rsidP="00457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</w:p>
    <w:p w:rsidR="0045740E" w:rsidRPr="00AC6B87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Član 4</w:t>
      </w:r>
      <w:r w:rsidR="00666615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.</w:t>
      </w:r>
    </w:p>
    <w:p w:rsidR="0045740E" w:rsidRPr="00AC6B87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(Mandat)</w:t>
      </w:r>
    </w:p>
    <w:p w:rsidR="0045740E" w:rsidRPr="00AC6B87" w:rsidRDefault="0045740E" w:rsidP="004574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45740E" w:rsidRPr="00AC6B87" w:rsidRDefault="0045740E" w:rsidP="0045740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Mandat predstavnika Bosne i Hercegovine u Međudržavnoj komisiji </w:t>
      </w:r>
      <w:r w:rsidR="00F63E6B" w:rsidRPr="00AC6B87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i sekretara </w:t>
      </w:r>
      <w:r w:rsidRPr="00AC6B87"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traje tri godine.</w:t>
      </w:r>
    </w:p>
    <w:p w:rsidR="0045740E" w:rsidRDefault="0045740E" w:rsidP="0045740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Predstavnici Bosne i Hercegovine u Međudržavnoj komisiji nakon isteka mandata mogu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se imenovati na još jedan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 uzastopni mandat u Međudržavnoj komisiji.</w:t>
      </w:r>
    </w:p>
    <w:p w:rsidR="0045740E" w:rsidRDefault="0045740E" w:rsidP="0045740E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40E" w:rsidRDefault="0045740E" w:rsidP="0045740E">
      <w:pPr>
        <w:pStyle w:val="ListParagraph"/>
        <w:spacing w:after="0" w:line="240" w:lineRule="auto"/>
        <w:ind w:left="3552" w:firstLine="696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 xml:space="preserve">Član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.</w:t>
      </w:r>
    </w:p>
    <w:p w:rsidR="0045740E" w:rsidRDefault="0045740E" w:rsidP="0045740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  <w:t>(Zadatak predstavnika)</w:t>
      </w:r>
    </w:p>
    <w:p w:rsidR="0045740E" w:rsidRDefault="0045740E" w:rsidP="0045740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val="bs-Cyrl-BA"/>
        </w:rPr>
      </w:pPr>
    </w:p>
    <w:p w:rsidR="0045740E" w:rsidRDefault="0045740E" w:rsidP="0045740E">
      <w:pPr>
        <w:pStyle w:val="BodyText21"/>
        <w:ind w:firstLine="426"/>
        <w:rPr>
          <w:sz w:val="24"/>
          <w:szCs w:val="24"/>
          <w:lang w:val="bs-Latn-BA"/>
        </w:rPr>
      </w:pPr>
      <w:r>
        <w:rPr>
          <w:sz w:val="24"/>
          <w:szCs w:val="24"/>
          <w:lang w:val="bs-Cyrl-BA"/>
        </w:rPr>
        <w:lastRenderedPageBreak/>
        <w:t xml:space="preserve">Zadatak predstavnika Bosne i Hercegovine u Međudržavnoj komisiji je da zajedno sa članovima Međudržavne komisije koje je imenovala Vlada Republike Slovenije prate </w:t>
      </w:r>
      <w:r>
        <w:rPr>
          <w:sz w:val="24"/>
          <w:szCs w:val="24"/>
          <w:lang w:val="sr-Latn-BA"/>
        </w:rPr>
        <w:t xml:space="preserve">provođenje Sporazuma </w:t>
      </w:r>
      <w:r>
        <w:rPr>
          <w:sz w:val="24"/>
          <w:szCs w:val="24"/>
          <w:lang w:val="bs-Cyrl-BA"/>
        </w:rPr>
        <w:t xml:space="preserve">između </w:t>
      </w:r>
      <w:r>
        <w:rPr>
          <w:sz w:val="24"/>
          <w:szCs w:val="24"/>
          <w:lang w:val="sr-Latn-BA"/>
        </w:rPr>
        <w:t>Vijeća</w:t>
      </w:r>
      <w:r>
        <w:rPr>
          <w:sz w:val="24"/>
          <w:szCs w:val="24"/>
          <w:lang w:val="bs-Cyrl-BA"/>
        </w:rPr>
        <w:t xml:space="preserve"> ministara Bosne i Hercegovine i Vlade Republike Slovenije o zapošljavanju državljana Bosne i Hercegovine u Republici Sloveniji.</w:t>
      </w:r>
    </w:p>
    <w:p w:rsidR="0045740E" w:rsidRDefault="0045740E" w:rsidP="0045740E">
      <w:pPr>
        <w:pStyle w:val="BodyText21"/>
        <w:rPr>
          <w:sz w:val="24"/>
          <w:szCs w:val="24"/>
          <w:lang w:val="bs-Cyrl-BA"/>
        </w:rPr>
      </w:pPr>
    </w:p>
    <w:p w:rsidR="0045740E" w:rsidRDefault="0045740E" w:rsidP="0045740E">
      <w:pPr>
        <w:pStyle w:val="BodyText21"/>
        <w:ind w:firstLine="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Član </w:t>
      </w:r>
      <w:r>
        <w:rPr>
          <w:sz w:val="24"/>
          <w:szCs w:val="24"/>
          <w:lang w:val="bs-Latn-BA"/>
        </w:rPr>
        <w:t>6</w:t>
      </w:r>
      <w:r>
        <w:rPr>
          <w:sz w:val="24"/>
          <w:szCs w:val="24"/>
          <w:lang w:val="bs-Cyrl-BA"/>
        </w:rPr>
        <w:t>.</w:t>
      </w:r>
    </w:p>
    <w:p w:rsidR="0045740E" w:rsidRDefault="0045740E" w:rsidP="0045740E">
      <w:pPr>
        <w:pStyle w:val="BodyText21"/>
        <w:ind w:firstLine="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(Finansiranje)</w:t>
      </w:r>
    </w:p>
    <w:p w:rsidR="0045740E" w:rsidRDefault="0045740E" w:rsidP="0045740E">
      <w:pPr>
        <w:pStyle w:val="BodyText21"/>
        <w:ind w:firstLine="0"/>
        <w:jc w:val="center"/>
        <w:rPr>
          <w:sz w:val="24"/>
          <w:szCs w:val="24"/>
          <w:lang w:val="bs-Cyrl-BA"/>
        </w:rPr>
      </w:pPr>
    </w:p>
    <w:p w:rsidR="0045740E" w:rsidRDefault="0045740E" w:rsidP="0045740E">
      <w:pPr>
        <w:pStyle w:val="BodyText21"/>
        <w:ind w:firstLine="426"/>
        <w:rPr>
          <w:sz w:val="24"/>
          <w:szCs w:val="24"/>
          <w:lang w:val="bs-Latn-BA"/>
        </w:rPr>
      </w:pPr>
      <w:r>
        <w:rPr>
          <w:sz w:val="24"/>
          <w:szCs w:val="24"/>
          <w:lang w:val="bs-Cyrl-BA"/>
        </w:rPr>
        <w:t>Svaka institucija snosi</w:t>
      </w:r>
      <w:r>
        <w:rPr>
          <w:sz w:val="24"/>
          <w:szCs w:val="24"/>
          <w:lang w:val="sr-Latn-BA"/>
        </w:rPr>
        <w:t xml:space="preserve"> </w:t>
      </w:r>
      <w:r>
        <w:rPr>
          <w:sz w:val="24"/>
          <w:szCs w:val="24"/>
          <w:lang w:val="sr-Cyrl-BA"/>
        </w:rPr>
        <w:t xml:space="preserve">putne </w:t>
      </w:r>
      <w:r>
        <w:rPr>
          <w:sz w:val="24"/>
          <w:szCs w:val="24"/>
          <w:lang w:val="bs-Cyrl-BA"/>
        </w:rPr>
        <w:t>troškove, troškove smještaja i dnevnica za svog imenovanog predstavnika u Međudržavnoj komisiji.</w:t>
      </w:r>
    </w:p>
    <w:p w:rsidR="0045740E" w:rsidRDefault="0045740E" w:rsidP="0045740E">
      <w:pPr>
        <w:pStyle w:val="BodyText21"/>
        <w:ind w:firstLine="0"/>
        <w:rPr>
          <w:sz w:val="24"/>
          <w:szCs w:val="24"/>
          <w:lang w:val="bs-Latn-BA"/>
        </w:rPr>
      </w:pPr>
    </w:p>
    <w:p w:rsidR="0045740E" w:rsidRDefault="0045740E" w:rsidP="0045740E">
      <w:pPr>
        <w:pStyle w:val="BodyText21"/>
        <w:ind w:firstLine="0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Cyrl-BA"/>
        </w:rPr>
        <w:t xml:space="preserve">Član </w:t>
      </w:r>
      <w:r>
        <w:rPr>
          <w:sz w:val="24"/>
          <w:szCs w:val="24"/>
          <w:lang w:val="bs-Latn-BA"/>
        </w:rPr>
        <w:t>7</w:t>
      </w:r>
      <w:r>
        <w:rPr>
          <w:sz w:val="24"/>
          <w:szCs w:val="24"/>
          <w:lang w:val="bs-Cyrl-BA"/>
        </w:rPr>
        <w:t>.</w:t>
      </w:r>
    </w:p>
    <w:p w:rsidR="0045740E" w:rsidRDefault="0045740E" w:rsidP="0045740E">
      <w:pPr>
        <w:pStyle w:val="BodyText21"/>
        <w:ind w:firstLine="0"/>
        <w:jc w:val="center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>(Izvještavanje)</w:t>
      </w:r>
    </w:p>
    <w:p w:rsidR="0045740E" w:rsidRDefault="0045740E" w:rsidP="0045740E">
      <w:pPr>
        <w:pStyle w:val="BodyText21"/>
        <w:ind w:firstLine="0"/>
        <w:jc w:val="center"/>
        <w:rPr>
          <w:sz w:val="24"/>
          <w:szCs w:val="24"/>
          <w:lang w:val="bs-Cyrl-BA"/>
        </w:rPr>
      </w:pPr>
    </w:p>
    <w:p w:rsidR="0045740E" w:rsidRDefault="0045740E" w:rsidP="0045740E">
      <w:pPr>
        <w:pStyle w:val="BodyText21"/>
        <w:ind w:firstLine="426"/>
        <w:rPr>
          <w:sz w:val="24"/>
          <w:szCs w:val="24"/>
          <w:lang w:val="bs-Cyrl-BA"/>
        </w:rPr>
      </w:pPr>
      <w:r>
        <w:rPr>
          <w:sz w:val="24"/>
          <w:szCs w:val="24"/>
          <w:lang w:val="bs-Cyrl-BA"/>
        </w:rPr>
        <w:t xml:space="preserve">Predstavnici Bosne i Hercegovine o svom radu u Međudržavnoj komisiji podnose izvještaj </w:t>
      </w:r>
      <w:r>
        <w:rPr>
          <w:sz w:val="24"/>
          <w:szCs w:val="24"/>
          <w:lang w:val="sr-Latn-BA"/>
        </w:rPr>
        <w:t>Vijeću</w:t>
      </w:r>
      <w:r>
        <w:rPr>
          <w:sz w:val="24"/>
          <w:szCs w:val="24"/>
          <w:lang w:val="bs-Cyrl-BA"/>
        </w:rPr>
        <w:t xml:space="preserve"> ministara Bosne i Hercegovine najmanje jedanput godišnje, a po potrebi i češće.</w:t>
      </w:r>
    </w:p>
    <w:p w:rsidR="0045740E" w:rsidRDefault="0045740E" w:rsidP="0045740E">
      <w:pPr>
        <w:pStyle w:val="BodyText21"/>
        <w:ind w:firstLine="0"/>
        <w:rPr>
          <w:sz w:val="24"/>
          <w:szCs w:val="24"/>
          <w:lang w:val="sr-Latn-BA"/>
        </w:rPr>
      </w:pPr>
    </w:p>
    <w:p w:rsidR="0045740E" w:rsidRPr="00CE4E4F" w:rsidRDefault="0045740E" w:rsidP="00E5146F">
      <w:pPr>
        <w:pStyle w:val="NoSpacing"/>
        <w:ind w:left="3540" w:firstLine="708"/>
        <w:rPr>
          <w:rFonts w:ascii="Times New Roman" w:hAnsi="Times New Roman" w:cs="Times New Roman"/>
          <w:sz w:val="24"/>
          <w:szCs w:val="24"/>
          <w:lang w:val="bs-Cyrl-BA"/>
        </w:rPr>
      </w:pPr>
      <w:r w:rsidRPr="00CE4E4F">
        <w:rPr>
          <w:rFonts w:ascii="Times New Roman" w:hAnsi="Times New Roman" w:cs="Times New Roman"/>
          <w:sz w:val="24"/>
          <w:szCs w:val="24"/>
          <w:lang w:val="bs-Cyrl-BA"/>
        </w:rPr>
        <w:t xml:space="preserve">Član </w:t>
      </w:r>
      <w:r w:rsidRPr="00CE4E4F">
        <w:rPr>
          <w:rFonts w:ascii="Times New Roman" w:hAnsi="Times New Roman" w:cs="Times New Roman"/>
          <w:sz w:val="24"/>
          <w:szCs w:val="24"/>
        </w:rPr>
        <w:t>8</w:t>
      </w:r>
      <w:r w:rsidRPr="00CE4E4F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E5146F" w:rsidRPr="00CE4E4F" w:rsidRDefault="00DC7F8F" w:rsidP="00271E9D">
      <w:pPr>
        <w:pStyle w:val="NoSpacing"/>
        <w:ind w:firstLine="2694"/>
        <w:rPr>
          <w:rFonts w:ascii="Times New Roman" w:hAnsi="Times New Roman" w:cs="Times New Roman"/>
          <w:sz w:val="24"/>
          <w:szCs w:val="24"/>
          <w:lang w:val="sr-Latn-BA"/>
        </w:rPr>
      </w:pPr>
      <w:r w:rsidRPr="00CE4E4F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E5146F" w:rsidRPr="00CE4E4F">
        <w:rPr>
          <w:rFonts w:ascii="Times New Roman" w:hAnsi="Times New Roman" w:cs="Times New Roman"/>
          <w:sz w:val="24"/>
          <w:szCs w:val="24"/>
          <w:lang w:val="sr-Latn-BA"/>
        </w:rPr>
        <w:t>Stavljanje van snage prethodne odluke</w:t>
      </w:r>
      <w:r w:rsidRPr="00CE4E4F">
        <w:rPr>
          <w:rFonts w:ascii="Times New Roman" w:hAnsi="Times New Roman" w:cs="Times New Roman"/>
          <w:sz w:val="24"/>
          <w:szCs w:val="24"/>
          <w:lang w:val="sr-Latn-BA"/>
        </w:rPr>
        <w:t>)</w:t>
      </w:r>
    </w:p>
    <w:p w:rsidR="003546B2" w:rsidRPr="00CE4E4F" w:rsidRDefault="003546B2" w:rsidP="00271E9D">
      <w:pPr>
        <w:pStyle w:val="NoSpacing"/>
        <w:ind w:firstLine="2694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5146F" w:rsidRPr="00CE4E4F" w:rsidRDefault="00271E9D" w:rsidP="006B3D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CE4E4F">
        <w:rPr>
          <w:rFonts w:ascii="Times New Roman" w:hAnsi="Times New Roman" w:cs="Times New Roman"/>
          <w:sz w:val="24"/>
          <w:szCs w:val="24"/>
          <w:lang w:val="sr-Latn-BA"/>
        </w:rPr>
        <w:t>Stavlja se van snage Odluka o imenovanju predstavnika Bosne i Hercegovine u</w:t>
      </w:r>
      <w:r w:rsidR="00935F79" w:rsidRPr="00CE4E4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CE4E4F">
        <w:rPr>
          <w:rFonts w:ascii="Times New Roman" w:hAnsi="Times New Roman" w:cs="Times New Roman"/>
          <w:sz w:val="24"/>
          <w:szCs w:val="24"/>
          <w:lang w:val="sr-Latn-BA"/>
        </w:rPr>
        <w:t>Međudržavnu komisiju (</w:t>
      </w:r>
      <w:r w:rsidR="006B3DEA" w:rsidRPr="00CE4E4F">
        <w:rPr>
          <w:rFonts w:ascii="Times New Roman" w:hAnsi="Times New Roman" w:cs="Times New Roman"/>
          <w:sz w:val="24"/>
          <w:szCs w:val="24"/>
          <w:lang w:val="sr-Latn-BA"/>
        </w:rPr>
        <w:t>„Službeni glasnik BiH“, broj</w:t>
      </w:r>
      <w:r w:rsidR="001177E1" w:rsidRPr="001177E1">
        <w:rPr>
          <w:rFonts w:ascii="Times New Roman" w:eastAsia="Times New Roman" w:hAnsi="Times New Roman" w:cs="Times New Roman"/>
          <w:sz w:val="24"/>
          <w:szCs w:val="24"/>
        </w:rPr>
        <w:t xml:space="preserve"> 25/17</w:t>
      </w:r>
      <w:r w:rsidR="006B3DEA" w:rsidRPr="00CE4E4F">
        <w:rPr>
          <w:rFonts w:ascii="Times New Roman" w:hAnsi="Times New Roman" w:cs="Times New Roman"/>
          <w:sz w:val="24"/>
          <w:szCs w:val="24"/>
          <w:lang w:val="sr-Latn-BA"/>
        </w:rPr>
        <w:t>).</w:t>
      </w:r>
    </w:p>
    <w:p w:rsidR="006B3DEA" w:rsidRPr="00E5146F" w:rsidRDefault="006B3DEA" w:rsidP="006B3DE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E5146F" w:rsidRPr="00E5146F" w:rsidRDefault="00E5146F" w:rsidP="0045740E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Član 9.</w:t>
      </w:r>
    </w:p>
    <w:p w:rsidR="0045740E" w:rsidRDefault="0045740E" w:rsidP="0045740E">
      <w:pPr>
        <w:pStyle w:val="NoSpacing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</w:rPr>
        <w:t>(Stupanje na snagu)</w:t>
      </w:r>
    </w:p>
    <w:p w:rsidR="0045740E" w:rsidRDefault="0045740E" w:rsidP="0045740E">
      <w:pPr>
        <w:pStyle w:val="NoSpacing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45740E" w:rsidRDefault="0045740E" w:rsidP="0045740E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danom donošenja i objavljuje </w:t>
      </w:r>
      <w:r>
        <w:rPr>
          <w:rFonts w:ascii="Times New Roman" w:hAnsi="Times New Roman" w:cs="Times New Roman"/>
          <w:sz w:val="24"/>
          <w:szCs w:val="24"/>
        </w:rPr>
        <w:t>se u „Službenom glasniku BiH“</w:t>
      </w:r>
      <w:r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:rsidR="0045740E" w:rsidRDefault="0045740E" w:rsidP="0045740E">
      <w:pPr>
        <w:pStyle w:val="NoSpacing"/>
        <w:jc w:val="both"/>
      </w:pPr>
    </w:p>
    <w:p w:rsidR="0045740E" w:rsidRDefault="0045740E" w:rsidP="00457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5740E" w:rsidRDefault="0045740E" w:rsidP="00457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5740E" w:rsidRDefault="0045740E" w:rsidP="004574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45740E" w:rsidRPr="00666615" w:rsidRDefault="0045740E" w:rsidP="0045740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</w:pPr>
      <w:r w:rsidRPr="00666615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   V</w:t>
      </w:r>
      <w:r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M broj ______</w:t>
      </w:r>
      <w:r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873F07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            M.P.</w:t>
      </w:r>
      <w:r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Pr="00666615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ab/>
      </w:r>
      <w:r w:rsidR="00873F07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       </w:t>
      </w:r>
      <w:r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Predsjedavajući</w:t>
      </w:r>
    </w:p>
    <w:p w:rsidR="0045740E" w:rsidRPr="00873F07" w:rsidRDefault="00873F07" w:rsidP="00873F0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Latn-B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______________</w:t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godine     </w:t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Vijeća</w:t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 xml:space="preserve"> ministara B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osne </w:t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</w:t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>ercegovine</w:t>
      </w:r>
    </w:p>
    <w:p w:rsidR="0045740E" w:rsidRPr="00873F07" w:rsidRDefault="00873F07" w:rsidP="004574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 w:rsidR="0045740E" w:rsidRPr="00666615">
        <w:rPr>
          <w:rFonts w:ascii="Times New Roman" w:hAnsi="Times New Roman" w:cs="Times New Roman"/>
          <w:color w:val="000000" w:themeColor="text1"/>
          <w:sz w:val="24"/>
          <w:szCs w:val="24"/>
          <w:lang w:val="bs-Cyrl-B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BA"/>
        </w:rPr>
        <w:t xml:space="preserve"> </w:t>
      </w:r>
      <w:r w:rsidR="0045740E" w:rsidRPr="00873F07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dr</w:t>
      </w:r>
      <w:r w:rsidR="00A46FFF" w:rsidRPr="00873F07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.</w:t>
      </w:r>
      <w:r w:rsidR="0045740E" w:rsidRPr="00873F07">
        <w:rPr>
          <w:rFonts w:ascii="Times New Roman" w:hAnsi="Times New Roman" w:cs="Times New Roman"/>
          <w:b/>
          <w:color w:val="000000" w:themeColor="text1"/>
          <w:sz w:val="24"/>
          <w:szCs w:val="24"/>
          <w:lang w:val="bs-Cyrl-BA"/>
        </w:rPr>
        <w:t xml:space="preserve"> </w:t>
      </w:r>
      <w:r w:rsidR="0045740E" w:rsidRPr="00873F07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BA"/>
        </w:rPr>
        <w:t>Zoran Tegeltija</w:t>
      </w:r>
    </w:p>
    <w:p w:rsidR="0045740E" w:rsidRDefault="0045740E" w:rsidP="0045740E">
      <w:pPr>
        <w:spacing w:after="0"/>
        <w:rPr>
          <w:rFonts w:ascii="Times New Roman" w:hAnsi="Times New Roman" w:cs="Times New Roman"/>
          <w:sz w:val="24"/>
          <w:szCs w:val="24"/>
          <w:lang w:val="bs-Cyrl-BA"/>
        </w:rPr>
      </w:pPr>
    </w:p>
    <w:p w:rsidR="0045740E" w:rsidRDefault="0045740E" w:rsidP="0045740E">
      <w:pPr>
        <w:jc w:val="center"/>
        <w:rPr>
          <w:sz w:val="24"/>
          <w:szCs w:val="24"/>
          <w:lang w:val="bs-Cyrl-BA"/>
        </w:rPr>
      </w:pPr>
    </w:p>
    <w:p w:rsidR="0045740E" w:rsidRDefault="0045740E" w:rsidP="0045740E">
      <w:pPr>
        <w:jc w:val="center"/>
        <w:rPr>
          <w:sz w:val="24"/>
          <w:szCs w:val="24"/>
          <w:lang w:val="bs-Cyrl-BA"/>
        </w:rPr>
      </w:pPr>
    </w:p>
    <w:p w:rsidR="00C85626" w:rsidRPr="0045740E" w:rsidRDefault="00C85626" w:rsidP="0045740E"/>
    <w:sectPr w:rsidR="00C85626" w:rsidRPr="0045740E" w:rsidSect="00E5146F">
      <w:headerReference w:type="default" r:id="rId7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42" w:rsidRDefault="00044C42" w:rsidP="00E5146F">
      <w:pPr>
        <w:spacing w:after="0" w:line="240" w:lineRule="auto"/>
      </w:pPr>
      <w:r>
        <w:separator/>
      </w:r>
    </w:p>
  </w:endnote>
  <w:endnote w:type="continuationSeparator" w:id="0">
    <w:p w:rsidR="00044C42" w:rsidRDefault="00044C42" w:rsidP="00E5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42" w:rsidRDefault="00044C42" w:rsidP="00E5146F">
      <w:pPr>
        <w:spacing w:after="0" w:line="240" w:lineRule="auto"/>
      </w:pPr>
      <w:r>
        <w:separator/>
      </w:r>
    </w:p>
  </w:footnote>
  <w:footnote w:type="continuationSeparator" w:id="0">
    <w:p w:rsidR="00044C42" w:rsidRDefault="00044C42" w:rsidP="00E5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6F" w:rsidRDefault="00E5146F">
    <w:pPr>
      <w:pStyle w:val="Header"/>
    </w:pPr>
    <w:r>
      <w:rPr>
        <w:rFonts w:ascii="Times New Roman" w:hAnsi="Times New Roman" w:cs="Times New Roman"/>
        <w:sz w:val="24"/>
        <w:szCs w:val="24"/>
        <w:lang w:val="sr-Latn-BA"/>
      </w:rPr>
      <w:t xml:space="preserve">   </w:t>
    </w:r>
    <w:r>
      <w:rPr>
        <w:rFonts w:ascii="Times New Roman" w:hAnsi="Times New Roman" w:cs="Times New Roman"/>
        <w:sz w:val="24"/>
        <w:szCs w:val="24"/>
        <w:lang w:val="sr-Latn-BA"/>
      </w:rPr>
      <w:tab/>
    </w:r>
    <w:r>
      <w:rPr>
        <w:rFonts w:ascii="Times New Roman" w:hAnsi="Times New Roman" w:cs="Times New Roman"/>
        <w:sz w:val="24"/>
        <w:szCs w:val="24"/>
        <w:lang w:val="sr-Latn-BA"/>
      </w:rPr>
      <w:tab/>
      <w:t xml:space="preserve"> 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E7F"/>
    <w:multiLevelType w:val="hybridMultilevel"/>
    <w:tmpl w:val="CAB06A82"/>
    <w:lvl w:ilvl="0" w:tplc="729C5BA8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B0418"/>
    <w:multiLevelType w:val="hybridMultilevel"/>
    <w:tmpl w:val="603C6F7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84"/>
    <w:rsid w:val="00026793"/>
    <w:rsid w:val="00044C42"/>
    <w:rsid w:val="00093965"/>
    <w:rsid w:val="001177E1"/>
    <w:rsid w:val="00127689"/>
    <w:rsid w:val="00176FE4"/>
    <w:rsid w:val="001B6164"/>
    <w:rsid w:val="00271E9D"/>
    <w:rsid w:val="003546B2"/>
    <w:rsid w:val="003740B9"/>
    <w:rsid w:val="004154F0"/>
    <w:rsid w:val="00422015"/>
    <w:rsid w:val="0045740E"/>
    <w:rsid w:val="00485D80"/>
    <w:rsid w:val="00575398"/>
    <w:rsid w:val="00666615"/>
    <w:rsid w:val="006B3DEA"/>
    <w:rsid w:val="00703971"/>
    <w:rsid w:val="00786CA1"/>
    <w:rsid w:val="00794D84"/>
    <w:rsid w:val="007A183E"/>
    <w:rsid w:val="00873F07"/>
    <w:rsid w:val="00897696"/>
    <w:rsid w:val="008F3E73"/>
    <w:rsid w:val="00935F79"/>
    <w:rsid w:val="00937CEF"/>
    <w:rsid w:val="00973020"/>
    <w:rsid w:val="00A225E4"/>
    <w:rsid w:val="00A46FFF"/>
    <w:rsid w:val="00AA1728"/>
    <w:rsid w:val="00AC6B87"/>
    <w:rsid w:val="00AC7B1F"/>
    <w:rsid w:val="00C31C4B"/>
    <w:rsid w:val="00C51681"/>
    <w:rsid w:val="00C56CED"/>
    <w:rsid w:val="00C85626"/>
    <w:rsid w:val="00CE4E4F"/>
    <w:rsid w:val="00DA20B0"/>
    <w:rsid w:val="00DC7F8F"/>
    <w:rsid w:val="00E5146F"/>
    <w:rsid w:val="00E76F8E"/>
    <w:rsid w:val="00F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BCA3B-B1AF-4072-9DC9-430DD106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4F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54F0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4154F0"/>
    <w:pPr>
      <w:ind w:left="720"/>
      <w:contextualSpacing/>
    </w:pPr>
  </w:style>
  <w:style w:type="paragraph" w:customStyle="1" w:styleId="BodyText21">
    <w:name w:val="Body Text 21"/>
    <w:basedOn w:val="Normal"/>
    <w:rsid w:val="004154F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val="hr-HR" w:eastAsia="sl-SI"/>
    </w:rPr>
  </w:style>
  <w:style w:type="paragraph" w:styleId="Header">
    <w:name w:val="header"/>
    <w:basedOn w:val="Normal"/>
    <w:link w:val="HeaderChar"/>
    <w:uiPriority w:val="99"/>
    <w:unhideWhenUsed/>
    <w:rsid w:val="00E51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4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51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4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Krsmanović</dc:creator>
  <cp:keywords/>
  <dc:description/>
  <cp:lastModifiedBy>Zorica Rulj</cp:lastModifiedBy>
  <cp:revision>2</cp:revision>
  <dcterms:created xsi:type="dcterms:W3CDTF">2020-08-10T10:13:00Z</dcterms:created>
  <dcterms:modified xsi:type="dcterms:W3CDTF">2020-08-10T10:13:00Z</dcterms:modified>
</cp:coreProperties>
</file>